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6" w:rsidRPr="00793B67" w:rsidRDefault="00AD0C86" w:rsidP="00AD0C86">
      <w:pPr>
        <w:rPr>
          <w:rFonts w:eastAsia="Times New Roman"/>
          <w:sz w:val="24"/>
          <w:szCs w:val="24"/>
          <w:lang w:eastAsia="ru-RU"/>
        </w:rPr>
      </w:pPr>
      <w:r w:rsidRPr="00793B67">
        <w:rPr>
          <w:bCs/>
          <w:i/>
          <w:iCs/>
          <w:sz w:val="24"/>
          <w:szCs w:val="24"/>
        </w:rPr>
        <w:t xml:space="preserve">Цель Акции :     </w:t>
      </w:r>
      <w:r w:rsidR="003C0C44" w:rsidRPr="00793B67">
        <w:rPr>
          <w:rFonts w:eastAsia="Times New Roman"/>
          <w:sz w:val="24"/>
          <w:szCs w:val="24"/>
          <w:lang w:eastAsia="ru-RU"/>
        </w:rPr>
        <w:t>У</w:t>
      </w:r>
      <w:r w:rsidRPr="00793B67">
        <w:rPr>
          <w:rFonts w:eastAsia="Times New Roman"/>
          <w:sz w:val="24"/>
          <w:szCs w:val="24"/>
          <w:lang w:eastAsia="ru-RU"/>
        </w:rPr>
        <w:t xml:space="preserve">величение продаж услуги </w:t>
      </w:r>
      <w:proofErr w:type="spellStart"/>
      <w:r w:rsidR="00CC41EB">
        <w:rPr>
          <w:rFonts w:eastAsia="Times New Roman"/>
          <w:sz w:val="24"/>
          <w:szCs w:val="24"/>
          <w:lang w:eastAsia="ru-RU"/>
        </w:rPr>
        <w:t>шиномонтаж</w:t>
      </w:r>
      <w:proofErr w:type="spellEnd"/>
      <w:r w:rsidRPr="00793B67">
        <w:rPr>
          <w:rFonts w:eastAsia="Times New Roman"/>
          <w:sz w:val="24"/>
          <w:szCs w:val="24"/>
          <w:lang w:eastAsia="ru-RU"/>
        </w:rPr>
        <w:t xml:space="preserve"> и выработки </w:t>
      </w:r>
      <w:r w:rsidR="00B03919">
        <w:rPr>
          <w:rFonts w:eastAsia="Times New Roman"/>
          <w:sz w:val="24"/>
          <w:szCs w:val="24"/>
          <w:lang w:eastAsia="ru-RU"/>
        </w:rPr>
        <w:t>сервиса</w:t>
      </w:r>
      <w:r w:rsidRPr="00793B67">
        <w:rPr>
          <w:rFonts w:eastAsia="Times New Roman"/>
          <w:sz w:val="24"/>
          <w:szCs w:val="24"/>
          <w:lang w:eastAsia="ru-RU"/>
        </w:rPr>
        <w:t>.</w:t>
      </w:r>
    </w:p>
    <w:p w:rsidR="000D45A2" w:rsidRPr="00793B67" w:rsidRDefault="000D45A2" w:rsidP="00AD0C86">
      <w:pPr>
        <w:rPr>
          <w:rFonts w:eastAsia="Times New Roman"/>
          <w:lang w:eastAsia="ru-RU"/>
        </w:rPr>
      </w:pPr>
    </w:p>
    <w:p w:rsidR="00EF508B" w:rsidRPr="00793B67" w:rsidRDefault="00EF508B" w:rsidP="00EF508B">
      <w:r w:rsidRPr="00793B67">
        <w:t xml:space="preserve">Оформление заказ-нарядов на </w:t>
      </w:r>
      <w:proofErr w:type="spellStart"/>
      <w:r w:rsidRPr="00793B67">
        <w:t>шиномонтаж</w:t>
      </w:r>
      <w:proofErr w:type="spellEnd"/>
      <w:r w:rsidRPr="00793B67">
        <w:t xml:space="preserve"> возложить на сотрудников </w:t>
      </w:r>
      <w:r w:rsidR="00CC41EB">
        <w:t>сервиса</w:t>
      </w:r>
      <w:r w:rsidRPr="00793B67">
        <w:t>.</w:t>
      </w:r>
    </w:p>
    <w:p w:rsidR="00625BC5" w:rsidRPr="00793B67" w:rsidRDefault="00625BC5" w:rsidP="00EF508B"/>
    <w:p w:rsidR="00625BC5" w:rsidRPr="00793B67" w:rsidRDefault="00625BC5" w:rsidP="00625BC5">
      <w:pPr>
        <w:rPr>
          <w:b/>
        </w:rPr>
      </w:pPr>
      <w:r w:rsidRPr="00793B67">
        <w:rPr>
          <w:b/>
        </w:rPr>
        <w:t xml:space="preserve">Любые работы по </w:t>
      </w:r>
      <w:proofErr w:type="spellStart"/>
      <w:r w:rsidRPr="00793B67">
        <w:rPr>
          <w:b/>
        </w:rPr>
        <w:t>шиномонтажу</w:t>
      </w:r>
      <w:proofErr w:type="spellEnd"/>
      <w:r w:rsidRPr="00793B67">
        <w:rPr>
          <w:b/>
        </w:rPr>
        <w:t xml:space="preserve"> оформляются без скидок.</w:t>
      </w:r>
    </w:p>
    <w:p w:rsidR="00AD0C86" w:rsidRPr="00793B67" w:rsidRDefault="00AD0C86" w:rsidP="00AD0C86">
      <w:pPr>
        <w:jc w:val="center"/>
      </w:pPr>
    </w:p>
    <w:p w:rsidR="00B37A3E" w:rsidRPr="00793B67" w:rsidRDefault="00A8081E" w:rsidP="004E3E54">
      <w:pPr>
        <w:rPr>
          <w:b/>
        </w:rPr>
      </w:pPr>
      <w:bookmarkStart w:id="0" w:name="_GoBack"/>
      <w:bookmarkEnd w:id="0"/>
      <w:r w:rsidRPr="00793B67">
        <w:rPr>
          <w:b/>
        </w:rPr>
        <w:t>С</w:t>
      </w:r>
      <w:r w:rsidR="00B37A3E" w:rsidRPr="00793B67">
        <w:rPr>
          <w:b/>
        </w:rPr>
        <w:t xml:space="preserve">тоимость </w:t>
      </w:r>
      <w:r w:rsidR="00CC41EB">
        <w:rPr>
          <w:b/>
        </w:rPr>
        <w:t>нормо-часа</w:t>
      </w:r>
      <w:r w:rsidR="00B37A3E" w:rsidRPr="00793B67">
        <w:rPr>
          <w:b/>
        </w:rPr>
        <w:t xml:space="preserve"> является фиксированной </w:t>
      </w:r>
      <w:r w:rsidRPr="00793B67">
        <w:rPr>
          <w:b/>
        </w:rPr>
        <w:t>= 1</w:t>
      </w:r>
      <w:r w:rsidR="00BC3693">
        <w:rPr>
          <w:b/>
        </w:rPr>
        <w:t>0</w:t>
      </w:r>
      <w:r w:rsidRPr="00793B67">
        <w:rPr>
          <w:b/>
        </w:rPr>
        <w:t>00 рублей. Скидки не предоставляются.</w:t>
      </w:r>
    </w:p>
    <w:p w:rsidR="00A8081E" w:rsidRPr="00793B67" w:rsidRDefault="00A8081E" w:rsidP="004E3E54">
      <w:pPr>
        <w:rPr>
          <w:b/>
        </w:rPr>
      </w:pPr>
    </w:p>
    <w:p w:rsidR="00E32DDF" w:rsidRPr="00793B67" w:rsidRDefault="00E32DDF" w:rsidP="004E3E54">
      <w:pPr>
        <w:rPr>
          <w:b/>
        </w:rPr>
      </w:pPr>
    </w:p>
    <w:p w:rsidR="00947CFA" w:rsidRDefault="00947CFA"/>
    <w:tbl>
      <w:tblPr>
        <w:tblW w:w="9464" w:type="dxa"/>
        <w:tblLook w:val="04A0" w:firstRow="1" w:lastRow="0" w:firstColumn="1" w:lastColumn="0" w:noHBand="0" w:noVBand="1"/>
      </w:tblPr>
      <w:tblGrid>
        <w:gridCol w:w="1754"/>
        <w:gridCol w:w="2040"/>
        <w:gridCol w:w="1984"/>
        <w:gridCol w:w="1701"/>
        <w:gridCol w:w="1985"/>
      </w:tblGrid>
      <w:tr w:rsidR="00560964" w:rsidRPr="00947CFA" w:rsidTr="00560964">
        <w:trPr>
          <w:trHeight w:val="30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64" w:rsidRPr="00CC41EB" w:rsidRDefault="00560964" w:rsidP="00947CFA">
            <w:pPr>
              <w:jc w:val="center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  <w:r w:rsidRPr="00947CFA">
              <w:rPr>
                <w:rFonts w:eastAsia="Times New Roman"/>
                <w:b/>
                <w:bCs/>
                <w:color w:val="000000"/>
                <w:lang w:eastAsia="ru-RU"/>
              </w:rPr>
              <w:t>НОРМАТИВ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НА ШИНОМОНТАЖНЫЕ РАБОТЫ *</w:t>
            </w:r>
          </w:p>
        </w:tc>
      </w:tr>
      <w:tr w:rsidR="00560964" w:rsidRPr="00947CFA" w:rsidTr="00560964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7CFA">
              <w:rPr>
                <w:rFonts w:eastAsia="Times New Roman"/>
                <w:color w:val="000000"/>
                <w:lang w:eastAsia="ru-RU"/>
              </w:rPr>
              <w:t>РАЗМЕР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64" w:rsidRPr="00560964" w:rsidRDefault="00560964" w:rsidP="00B1390F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R13-R14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64" w:rsidRPr="00560964" w:rsidRDefault="00560964" w:rsidP="00B1390F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947CFA">
              <w:rPr>
                <w:rFonts w:eastAsia="Times New Roman"/>
                <w:color w:val="000000"/>
                <w:lang w:eastAsia="ru-RU"/>
              </w:rPr>
              <w:t>R1</w:t>
            </w: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  <w:r w:rsidRPr="00947CFA">
              <w:rPr>
                <w:rFonts w:eastAsia="Times New Roman"/>
                <w:color w:val="000000"/>
                <w:lang w:eastAsia="ru-RU"/>
              </w:rPr>
              <w:t>-R1</w:t>
            </w: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7CFA">
              <w:rPr>
                <w:rFonts w:eastAsia="Times New Roman"/>
                <w:color w:val="000000"/>
                <w:lang w:eastAsia="ru-RU"/>
              </w:rPr>
              <w:t>R17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7CFA">
              <w:rPr>
                <w:rFonts w:eastAsia="Times New Roman"/>
                <w:color w:val="000000"/>
                <w:lang w:eastAsia="ru-RU"/>
              </w:rPr>
              <w:t>от R18 и выше</w:t>
            </w:r>
          </w:p>
        </w:tc>
      </w:tr>
      <w:tr w:rsidR="00560964" w:rsidRPr="00947CFA" w:rsidTr="00560964">
        <w:trPr>
          <w:trHeight w:val="55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7CF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операции.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47CFA">
              <w:rPr>
                <w:rFonts w:eastAsia="Times New Roman"/>
                <w:color w:val="000000"/>
                <w:lang w:eastAsia="ru-RU"/>
              </w:rPr>
              <w:t>н.ч</w:t>
            </w:r>
            <w:proofErr w:type="spellEnd"/>
            <w:r w:rsidRPr="00947CFA">
              <w:rPr>
                <w:rFonts w:eastAsia="Times New Roman"/>
                <w:color w:val="000000"/>
                <w:lang w:eastAsia="ru-RU"/>
              </w:rPr>
              <w:t>./руб.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47CFA">
              <w:rPr>
                <w:rFonts w:eastAsia="Times New Roman"/>
                <w:color w:val="000000"/>
                <w:lang w:eastAsia="ru-RU"/>
              </w:rPr>
              <w:t>н.ч</w:t>
            </w:r>
            <w:proofErr w:type="spellEnd"/>
            <w:r w:rsidRPr="00947CFA">
              <w:rPr>
                <w:rFonts w:eastAsia="Times New Roman"/>
                <w:color w:val="000000"/>
                <w:lang w:eastAsia="ru-RU"/>
              </w:rPr>
              <w:t>./руб.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47CFA">
              <w:rPr>
                <w:rFonts w:eastAsia="Times New Roman"/>
                <w:color w:val="000000"/>
                <w:lang w:eastAsia="ru-RU"/>
              </w:rPr>
              <w:t>н.ч</w:t>
            </w:r>
            <w:proofErr w:type="spellEnd"/>
            <w:r w:rsidRPr="00947CFA">
              <w:rPr>
                <w:rFonts w:eastAsia="Times New Roman"/>
                <w:color w:val="000000"/>
                <w:lang w:eastAsia="ru-RU"/>
              </w:rPr>
              <w:t>./руб.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64" w:rsidRPr="00947CFA" w:rsidRDefault="00560964" w:rsidP="00B139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47CFA">
              <w:rPr>
                <w:rFonts w:eastAsia="Times New Roman"/>
                <w:color w:val="000000"/>
                <w:lang w:eastAsia="ru-RU"/>
              </w:rPr>
              <w:t>н.ч</w:t>
            </w:r>
            <w:proofErr w:type="spellEnd"/>
            <w:r w:rsidRPr="00947CFA">
              <w:rPr>
                <w:rFonts w:eastAsia="Times New Roman"/>
                <w:color w:val="000000"/>
                <w:lang w:eastAsia="ru-RU"/>
              </w:rPr>
              <w:t>./руб.</w:t>
            </w:r>
          </w:p>
        </w:tc>
      </w:tr>
      <w:tr w:rsidR="003200CD" w:rsidRPr="00947CFA" w:rsidTr="00560964">
        <w:trPr>
          <w:trHeight w:val="52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29596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комплекта колес   4 </w:t>
            </w: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, со снятием-установкой, балансировкой.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.2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00CD" w:rsidRPr="00947CFA" w:rsidTr="00560964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29596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комплекта колес 4 </w:t>
            </w: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, со снятием-установкой. (без балансировки).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00CD" w:rsidRPr="00947CFA" w:rsidTr="00560964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29596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колеса 1 шт.  (со снятием-установкой и балансировкой).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560964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5.5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00CD" w:rsidRPr="00947CFA" w:rsidTr="00560964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29596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Балансировка колеса 1 шт.(со снятием-установкой)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</w:t>
            </w:r>
          </w:p>
          <w:p w:rsidR="003200CD" w:rsidRPr="00947CFA" w:rsidRDefault="003200CD" w:rsidP="00320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</w:t>
            </w:r>
          </w:p>
          <w:p w:rsidR="003200CD" w:rsidRPr="00947CFA" w:rsidRDefault="003200CD" w:rsidP="003200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00CD" w:rsidRPr="00947CFA" w:rsidTr="00560964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29596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Замена колеса, 1 шт.(со снятием-установкой)</w:t>
            </w:r>
            <w:r w:rsidRPr="00295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200CD" w:rsidRPr="00947CFA" w:rsidTr="003200CD">
        <w:trPr>
          <w:trHeight w:val="51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0CD" w:rsidRPr="003200CD" w:rsidRDefault="003200CD" w:rsidP="003200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комплекта колес   4 </w:t>
            </w:r>
            <w:proofErr w:type="spellStart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29596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профиль 50 и ниже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0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CD" w:rsidRPr="003200CD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.6</w:t>
            </w:r>
          </w:p>
          <w:p w:rsidR="003200CD" w:rsidRPr="00947CFA" w:rsidRDefault="003200CD" w:rsidP="00B139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47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</w:tbl>
    <w:p w:rsidR="00947CFA" w:rsidRDefault="00660B85">
      <w:r w:rsidRPr="00660B85">
        <w:rPr>
          <w:highlight w:val="yellow"/>
        </w:rPr>
        <w:t>Данные цены являются фиксированными для всех видов ремонта.</w:t>
      </w:r>
    </w:p>
    <w:sectPr w:rsidR="0094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1A6"/>
    <w:multiLevelType w:val="hybridMultilevel"/>
    <w:tmpl w:val="104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3"/>
    <w:rsid w:val="00094B8E"/>
    <w:rsid w:val="000D45A2"/>
    <w:rsid w:val="00290604"/>
    <w:rsid w:val="0029596D"/>
    <w:rsid w:val="002A2731"/>
    <w:rsid w:val="003200CD"/>
    <w:rsid w:val="00346A75"/>
    <w:rsid w:val="00360C31"/>
    <w:rsid w:val="003C0C44"/>
    <w:rsid w:val="00497F81"/>
    <w:rsid w:val="004E3E54"/>
    <w:rsid w:val="00560964"/>
    <w:rsid w:val="0059104A"/>
    <w:rsid w:val="00625BC5"/>
    <w:rsid w:val="00660B85"/>
    <w:rsid w:val="00726A91"/>
    <w:rsid w:val="00793B67"/>
    <w:rsid w:val="007B625D"/>
    <w:rsid w:val="00801AA7"/>
    <w:rsid w:val="00861D48"/>
    <w:rsid w:val="00886D5B"/>
    <w:rsid w:val="008A0F28"/>
    <w:rsid w:val="00902FD8"/>
    <w:rsid w:val="00911EA4"/>
    <w:rsid w:val="00947CFA"/>
    <w:rsid w:val="00965CC1"/>
    <w:rsid w:val="00A40CEA"/>
    <w:rsid w:val="00A54707"/>
    <w:rsid w:val="00A8081E"/>
    <w:rsid w:val="00AD0C86"/>
    <w:rsid w:val="00B03919"/>
    <w:rsid w:val="00B323BE"/>
    <w:rsid w:val="00B37A3E"/>
    <w:rsid w:val="00BC3693"/>
    <w:rsid w:val="00C01953"/>
    <w:rsid w:val="00CC41EB"/>
    <w:rsid w:val="00CD5F54"/>
    <w:rsid w:val="00E32DDF"/>
    <w:rsid w:val="00EA31E6"/>
    <w:rsid w:val="00EF508B"/>
    <w:rsid w:val="00F00F87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2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72AD-6862-442C-9466-9A0BB2DA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Олег</dc:creator>
  <cp:lastModifiedBy>Семенов Сергей Владимирович</cp:lastModifiedBy>
  <cp:revision>3</cp:revision>
  <cp:lastPrinted>2017-10-02T08:56:00Z</cp:lastPrinted>
  <dcterms:created xsi:type="dcterms:W3CDTF">2017-09-27T12:14:00Z</dcterms:created>
  <dcterms:modified xsi:type="dcterms:W3CDTF">2017-10-02T08:56:00Z</dcterms:modified>
</cp:coreProperties>
</file>